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C7" w:rsidRDefault="00C05688" w:rsidP="00A77C17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36"/>
          <w:szCs w:val="36"/>
          <w:u w:val="single"/>
          <w:lang w:eastAsia="en-US"/>
        </w:rPr>
      </w:pPr>
      <w:r>
        <w:rPr>
          <w:rFonts w:ascii="Calibri" w:eastAsia="Calibri" w:hAnsi="Calibri"/>
          <w:sz w:val="36"/>
          <w:szCs w:val="36"/>
          <w:u w:val="single"/>
          <w:lang w:eastAsia="en-US"/>
        </w:rPr>
        <w:t>Richiesta imp</w:t>
      </w:r>
      <w:r w:rsidR="00C4472A">
        <w:rPr>
          <w:rFonts w:ascii="Calibri" w:eastAsia="Calibri" w:hAnsi="Calibri"/>
          <w:sz w:val="36"/>
          <w:szCs w:val="36"/>
          <w:u w:val="single"/>
          <w:lang w:eastAsia="en-US"/>
        </w:rPr>
        <w:t>ieg</w:t>
      </w:r>
      <w:r>
        <w:rPr>
          <w:rFonts w:ascii="Calibri" w:eastAsia="Calibri" w:hAnsi="Calibri"/>
          <w:sz w:val="36"/>
          <w:szCs w:val="36"/>
          <w:u w:val="single"/>
          <w:lang w:eastAsia="en-US"/>
        </w:rPr>
        <w:t>o di mezzi straordinari</w:t>
      </w:r>
    </w:p>
    <w:p w:rsidR="00C05688" w:rsidRDefault="00C05688" w:rsidP="00C05688">
      <w:pPr>
        <w:widowControl/>
        <w:suppressAutoHyphens w:val="0"/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BA06C7" w:rsidRPr="00241DE6" w:rsidRDefault="00A1546A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In base alla </w:t>
      </w:r>
      <w:r w:rsidR="00BA06C7" w:rsidRPr="00241DE6">
        <w:rPr>
          <w:rFonts w:ascii="Arial" w:hAnsi="Arial" w:cs="Arial"/>
          <w:sz w:val="20"/>
          <w:szCs w:val="20"/>
        </w:rPr>
        <w:t>Disposizione n° 4768/2014</w:t>
      </w:r>
      <w:r w:rsidRPr="00241DE6">
        <w:rPr>
          <w:rFonts w:ascii="Arial" w:hAnsi="Arial" w:cs="Arial"/>
          <w:sz w:val="20"/>
          <w:szCs w:val="20"/>
        </w:rPr>
        <w:t xml:space="preserve"> - </w:t>
      </w:r>
      <w:r w:rsidR="00BA06C7" w:rsidRPr="00241DE6">
        <w:rPr>
          <w:rFonts w:ascii="Arial" w:hAnsi="Arial" w:cs="Arial"/>
          <w:sz w:val="20"/>
          <w:szCs w:val="20"/>
        </w:rPr>
        <w:t>Prot. n° 0070013 del 3 dicembre 2014</w:t>
      </w:r>
      <w:r w:rsidRPr="00241DE6">
        <w:rPr>
          <w:rFonts w:ascii="Arial" w:hAnsi="Arial" w:cs="Arial"/>
          <w:sz w:val="20"/>
          <w:szCs w:val="20"/>
        </w:rPr>
        <w:t>, il/la sottoscritto/a………………………</w:t>
      </w:r>
      <w:proofErr w:type="gramStart"/>
      <w:r w:rsidRPr="00241DE6">
        <w:rPr>
          <w:rFonts w:ascii="Arial" w:hAnsi="Arial" w:cs="Arial"/>
          <w:sz w:val="20"/>
          <w:szCs w:val="20"/>
        </w:rPr>
        <w:t>…….</w:t>
      </w:r>
      <w:proofErr w:type="gramEnd"/>
      <w:r w:rsidRPr="00241DE6">
        <w:rPr>
          <w:rFonts w:ascii="Arial" w:hAnsi="Arial" w:cs="Arial"/>
          <w:sz w:val="20"/>
          <w:szCs w:val="20"/>
        </w:rPr>
        <w:t xml:space="preserve">. , nella sua qualifica di ………………….………………. del Dipartimento di </w:t>
      </w:r>
      <w:r w:rsidR="00F73C87">
        <w:rPr>
          <w:rFonts w:ascii="Arial" w:hAnsi="Arial" w:cs="Arial"/>
          <w:sz w:val="20"/>
          <w:szCs w:val="20"/>
        </w:rPr>
        <w:t>Lettere e culture moderne</w:t>
      </w:r>
      <w:r w:rsidRPr="00241DE6">
        <w:rPr>
          <w:rFonts w:ascii="Arial" w:hAnsi="Arial" w:cs="Arial"/>
          <w:sz w:val="20"/>
          <w:szCs w:val="20"/>
        </w:rPr>
        <w:t xml:space="preserve">,  </w:t>
      </w:r>
    </w:p>
    <w:p w:rsidR="00377904" w:rsidRPr="00377904" w:rsidRDefault="00377904" w:rsidP="00C05688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  <w:r w:rsidRPr="00377904">
        <w:rPr>
          <w:rFonts w:ascii="Calibri" w:eastAsia="Calibri" w:hAnsi="Calibri"/>
          <w:b/>
          <w:lang w:eastAsia="en-US"/>
        </w:rPr>
        <w:t>DICHIARA</w:t>
      </w:r>
    </w:p>
    <w:p w:rsidR="00377904" w:rsidRPr="00241DE6" w:rsidRDefault="00377904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>la sussistenza di una delle seguenti condizioni: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particolare necessità quale il trasporto di oggetti o materiali fragili o ingombranti o la mancanza totale di mezzi di trasporto per il raggiungimento del luogo di missione</w:t>
      </w:r>
      <w:r>
        <w:rPr>
          <w:rFonts w:ascii="Arial" w:hAnsi="Arial" w:cs="Arial"/>
          <w:sz w:val="20"/>
          <w:szCs w:val="20"/>
        </w:rPr>
        <w:t>;</w:t>
      </w:r>
    </w:p>
    <w:p w:rsidR="00377904" w:rsidRDefault="00377904" w:rsidP="00C05688">
      <w:pPr>
        <w:widowControl/>
        <w:suppressAutoHyphens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convenienza economica, comprovata da allegata tabella di comparazione, dettagliata e documentata, da dove si evinca l’economicità dell’uso di tale mezzo;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 xml:space="preserve">località di missione non servita da mezzi di trasporto ordinari o i loro orari </w:t>
      </w:r>
      <w:r>
        <w:rPr>
          <w:rFonts w:ascii="Arial" w:hAnsi="Arial" w:cs="Arial"/>
          <w:sz w:val="20"/>
          <w:szCs w:val="20"/>
        </w:rPr>
        <w:t xml:space="preserve">non </w:t>
      </w:r>
      <w:r w:rsidRPr="00377904">
        <w:rPr>
          <w:rFonts w:ascii="Arial" w:hAnsi="Arial" w:cs="Arial"/>
          <w:sz w:val="20"/>
          <w:szCs w:val="20"/>
        </w:rPr>
        <w:t>conciliabili con lo svolgimento della missione</w:t>
      </w:r>
      <w:r>
        <w:rPr>
          <w:rFonts w:ascii="Arial" w:hAnsi="Arial" w:cs="Arial"/>
          <w:sz w:val="20"/>
          <w:szCs w:val="20"/>
        </w:rPr>
        <w:t>;</w:t>
      </w:r>
    </w:p>
    <w:p w:rsidR="00377904" w:rsidRDefault="00377904" w:rsidP="00C05688">
      <w:pPr>
        <w:widowControl/>
        <w:numPr>
          <w:ilvl w:val="0"/>
          <w:numId w:val="4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sciopero dei mezzi pubblici;</w:t>
      </w:r>
    </w:p>
    <w:p w:rsidR="00377904" w:rsidRPr="00377904" w:rsidRDefault="00377904" w:rsidP="00C05688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377904">
        <w:rPr>
          <w:rFonts w:ascii="Arial" w:hAnsi="Arial" w:cs="Arial"/>
          <w:sz w:val="20"/>
          <w:szCs w:val="20"/>
        </w:rPr>
        <w:t>necessità di raggiungere la località di missione e/o rientrare in sede con urgenza per motivi di servizio</w:t>
      </w:r>
      <w:r>
        <w:rPr>
          <w:rFonts w:ascii="Arial" w:hAnsi="Arial" w:cs="Arial"/>
          <w:sz w:val="20"/>
          <w:szCs w:val="20"/>
        </w:rPr>
        <w:t>;</w:t>
      </w:r>
    </w:p>
    <w:p w:rsidR="00377904" w:rsidRDefault="00377904" w:rsidP="00C05688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missione preveda nello stesso giorno il trasferimento in più sedi;</w:t>
      </w:r>
    </w:p>
    <w:p w:rsidR="00351F53" w:rsidRPr="00241DE6" w:rsidRDefault="00351F53" w:rsidP="00C05688">
      <w:pPr>
        <w:widowControl/>
        <w:numPr>
          <w:ilvl w:val="0"/>
          <w:numId w:val="5"/>
        </w:numPr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problemi di salute</w:t>
      </w:r>
      <w:bookmarkStart w:id="0" w:name="_GoBack"/>
      <w:bookmarkEnd w:id="0"/>
    </w:p>
    <w:p w:rsidR="000F4B9F" w:rsidRPr="00A77C17" w:rsidRDefault="000F4B9F" w:rsidP="00C05688">
      <w:pPr>
        <w:widowControl/>
        <w:suppressAutoHyphens w:val="0"/>
        <w:spacing w:after="200" w:line="276" w:lineRule="auto"/>
        <w:contextualSpacing/>
        <w:jc w:val="both"/>
        <w:rPr>
          <w:rFonts w:ascii="Calibri" w:eastAsia="Calibri" w:hAnsi="Calibri"/>
          <w:sz w:val="32"/>
          <w:szCs w:val="32"/>
          <w:lang w:eastAsia="en-US"/>
        </w:rPr>
      </w:pPr>
    </w:p>
    <w:p w:rsidR="00C05688" w:rsidRPr="00241DE6" w:rsidRDefault="00A77C17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 </w:t>
      </w:r>
      <w:r w:rsidR="00A1546A" w:rsidRPr="00241DE6">
        <w:rPr>
          <w:rFonts w:ascii="Arial" w:hAnsi="Arial" w:cs="Arial"/>
          <w:sz w:val="20"/>
          <w:szCs w:val="20"/>
        </w:rPr>
        <w:t xml:space="preserve">In virtù delle </w:t>
      </w:r>
      <w:r w:rsidR="00377904" w:rsidRPr="00241DE6">
        <w:rPr>
          <w:rFonts w:ascii="Arial" w:hAnsi="Arial" w:cs="Arial"/>
          <w:sz w:val="20"/>
          <w:szCs w:val="20"/>
        </w:rPr>
        <w:t>condizioni</w:t>
      </w:r>
      <w:r w:rsidR="00A1546A" w:rsidRPr="00241DE6">
        <w:rPr>
          <w:rFonts w:ascii="Arial" w:hAnsi="Arial" w:cs="Arial"/>
          <w:sz w:val="20"/>
          <w:szCs w:val="20"/>
        </w:rPr>
        <w:t xml:space="preserve"> sopra individuate, </w:t>
      </w:r>
      <w:r w:rsidR="00C05688" w:rsidRPr="00241DE6">
        <w:rPr>
          <w:rFonts w:ascii="Arial" w:hAnsi="Arial" w:cs="Arial"/>
          <w:sz w:val="20"/>
          <w:szCs w:val="20"/>
        </w:rPr>
        <w:t>inoltre,</w:t>
      </w:r>
    </w:p>
    <w:p w:rsidR="00C05688" w:rsidRDefault="00C05688" w:rsidP="00C05688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CHIEDE</w:t>
      </w:r>
    </w:p>
    <w:p w:rsidR="00A524AD" w:rsidRPr="00241DE6" w:rsidRDefault="00A1546A" w:rsidP="00C05688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 xml:space="preserve">la preventiva autorizzazione all’impiego di mezzi </w:t>
      </w:r>
      <w:r w:rsidR="00377904" w:rsidRPr="00241DE6">
        <w:rPr>
          <w:rFonts w:ascii="Arial" w:hAnsi="Arial" w:cs="Arial"/>
          <w:sz w:val="20"/>
          <w:szCs w:val="20"/>
        </w:rPr>
        <w:t>straordinari</w:t>
      </w:r>
    </w:p>
    <w:p w:rsidR="00241DE6" w:rsidRDefault="00241DE6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p w:rsidR="00A524AD" w:rsidRPr="00241DE6" w:rsidRDefault="00C05688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241DE6">
        <w:rPr>
          <w:rFonts w:ascii="Arial" w:hAnsi="Arial" w:cs="Arial"/>
          <w:sz w:val="20"/>
          <w:szCs w:val="20"/>
        </w:rPr>
        <w:t>ROMA, __/__/__</w:t>
      </w:r>
      <w:r w:rsidRPr="00241DE6">
        <w:rPr>
          <w:rFonts w:ascii="Arial" w:hAnsi="Arial" w:cs="Arial"/>
          <w:sz w:val="20"/>
          <w:szCs w:val="20"/>
        </w:rPr>
        <w:tab/>
      </w:r>
      <w:r w:rsidRP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="00241DE6">
        <w:rPr>
          <w:rFonts w:ascii="Arial" w:hAnsi="Arial" w:cs="Arial"/>
          <w:sz w:val="20"/>
          <w:szCs w:val="20"/>
        </w:rPr>
        <w:tab/>
      </w:r>
      <w:r w:rsidRPr="00241DE6">
        <w:rPr>
          <w:rFonts w:ascii="Arial" w:hAnsi="Arial" w:cs="Arial"/>
          <w:sz w:val="20"/>
          <w:szCs w:val="20"/>
        </w:rPr>
        <w:t>FIRMA</w:t>
      </w:r>
    </w:p>
    <w:p w:rsidR="00A524AD" w:rsidRPr="00241DE6" w:rsidRDefault="00A524AD" w:rsidP="00241DE6">
      <w:pPr>
        <w:widowControl/>
        <w:suppressAutoHyphens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A524AD" w:rsidRPr="00241DE6" w:rsidSect="008A6376">
      <w:headerReference w:type="default" r:id="rId7"/>
      <w:headerReference w:type="first" r:id="rId8"/>
      <w:footerReference w:type="first" r:id="rId9"/>
      <w:footnotePr>
        <w:pos w:val="beneathText"/>
      </w:footnotePr>
      <w:pgSz w:w="11900" w:h="16837"/>
      <w:pgMar w:top="2836" w:right="1418" w:bottom="2268" w:left="2268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ED9" w:rsidRDefault="00685ED9">
      <w:r>
        <w:separator/>
      </w:r>
    </w:p>
  </w:endnote>
  <w:endnote w:type="continuationSeparator" w:id="0">
    <w:p w:rsidR="00685ED9" w:rsidRDefault="0068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Sapienza Università di Roma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Dipartimento di Lettere e culture moderne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CF 80209930587 PI 02133771002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CU003 - Edificio di Lettere - piazzale Aldo Moro 5, 00185 Roma</w:t>
    </w:r>
  </w:p>
  <w:p w:rsidR="008A6376" w:rsidRPr="008A6376" w:rsidRDefault="008A6376" w:rsidP="008A6376">
    <w:pPr>
      <w:autoSpaceDE w:val="0"/>
      <w:rPr>
        <w:rFonts w:ascii="Helvetica-Bold" w:eastAsia="SimSun" w:hAnsi="Helvetica-Bold" w:cs="Helvetica-Bold" w:hint="eastAsia"/>
        <w:b/>
        <w:bCs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T (+39) 06 49913292</w:t>
    </w:r>
  </w:p>
  <w:p w:rsidR="00A524AD" w:rsidRDefault="008A6376" w:rsidP="008A6376">
    <w:pPr>
      <w:autoSpaceDE w:val="0"/>
      <w:rPr>
        <w:rFonts w:ascii="Helvetica" w:eastAsia="SimSun" w:hAnsi="Helvetica" w:cs="Helvetica"/>
        <w:sz w:val="13"/>
        <w:szCs w:val="13"/>
      </w:rPr>
    </w:pPr>
    <w:r w:rsidRPr="008A6376">
      <w:rPr>
        <w:rFonts w:ascii="Helvetica-Bold" w:eastAsia="SimSun" w:hAnsi="Helvetica-Bold" w:cs="Helvetica-Bold"/>
        <w:b/>
        <w:bCs/>
        <w:sz w:val="13"/>
        <w:szCs w:val="13"/>
      </w:rPr>
      <w:t>Dipartimento.lcm@uniroma1.it</w:t>
    </w:r>
  </w:p>
  <w:p w:rsidR="00A524AD" w:rsidRDefault="00A524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ED9" w:rsidRDefault="00685ED9">
      <w:r>
        <w:separator/>
      </w:r>
    </w:p>
  </w:footnote>
  <w:footnote w:type="continuationSeparator" w:id="0">
    <w:p w:rsidR="00685ED9" w:rsidRDefault="0068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AD" w:rsidRDefault="008A6376">
    <w:pPr>
      <w:pStyle w:val="Intestazione"/>
      <w:spacing w:line="280" w:lineRule="exact"/>
      <w:rPr>
        <w:rFonts w:ascii="Arial" w:hAnsi="Arial"/>
        <w:sz w:val="20"/>
        <w:szCs w:val="20"/>
      </w:rPr>
    </w:pPr>
    <w:r>
      <w:rPr>
        <w:noProof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0950" cy="16154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16154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rPr>
        <w:rFonts w:ascii="Arial" w:hAnsi="Arial"/>
        <w:sz w:val="20"/>
      </w:rPr>
    </w:pPr>
  </w:p>
  <w:p w:rsidR="00A524AD" w:rsidRDefault="00A524AD">
    <w:pPr>
      <w:pStyle w:val="Intestazione"/>
      <w:spacing w:line="280" w:lineRule="exact"/>
      <w:jc w:val="right"/>
    </w:pPr>
    <w:proofErr w:type="spellStart"/>
    <w:r>
      <w:rPr>
        <w:rStyle w:val="Numeropagina"/>
        <w:rFonts w:ascii="Arial" w:hAnsi="Arial"/>
        <w:sz w:val="20"/>
      </w:rPr>
      <w:t>Pag</w:t>
    </w:r>
    <w:proofErr w:type="spellEnd"/>
    <w:r>
      <w:rPr>
        <w:rStyle w:val="Numeropagina"/>
        <w:rFonts w:ascii="Arial" w:hAnsi="Arial"/>
        <w:sz w:val="20"/>
      </w:rPr>
      <w:t xml:space="preserve"> </w:t>
    </w:r>
    <w:r>
      <w:rPr>
        <w:rStyle w:val="Numeropagina"/>
        <w:sz w:val="20"/>
      </w:rPr>
      <w:fldChar w:fldCharType="begin"/>
    </w:r>
    <w:r>
      <w:rPr>
        <w:rStyle w:val="Numeropagina"/>
        <w:sz w:val="20"/>
      </w:rPr>
      <w:instrText xml:space="preserve"> PAGE </w:instrText>
    </w:r>
    <w:r>
      <w:rPr>
        <w:rStyle w:val="Numeropagina"/>
        <w:sz w:val="20"/>
      </w:rPr>
      <w:fldChar w:fldCharType="separate"/>
    </w:r>
    <w:r w:rsidR="008A6376">
      <w:rPr>
        <w:rStyle w:val="Numeropagina"/>
        <w:noProof/>
        <w:sz w:val="20"/>
      </w:rPr>
      <w:t>2</w:t>
    </w:r>
    <w:r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4AD" w:rsidRDefault="008A6376">
    <w:pPr>
      <w:pStyle w:val="Intestazione"/>
      <w:rPr>
        <w:b/>
      </w:rPr>
    </w:pPr>
    <w:r>
      <w:rPr>
        <w:b/>
        <w:noProof/>
      </w:rPr>
      <w:drawing>
        <wp:inline distT="0" distB="0" distL="0" distR="0">
          <wp:extent cx="1638300" cy="857250"/>
          <wp:effectExtent l="0" t="0" r="0" b="0"/>
          <wp:docPr id="72" name="Immagine 72" descr="D:\GDriveLavoro\UNIVERSITà\docs\identità visiva\Dipartimento di Lettere e culture moderne\fwdidip_dilettereeculturemodernelogoecartaint\Lcm_Sapienza\Lcm_Sapienza\logo Lcm_Sapienza 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D:\GDriveLavoro\UNIVERSITà\docs\identità visiva\Dipartimento di Lettere e culture moderne\fwdidip_dilettereeculturemodernelogoecartaint\Lcm_Sapienza\Lcm_Sapienza\logo Lcm_Sapienza (rgb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30AE6"/>
    <w:multiLevelType w:val="multilevel"/>
    <w:tmpl w:val="0410001D"/>
    <w:styleLink w:val="Stile1"/>
    <w:lvl w:ilvl="0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C64528"/>
    <w:multiLevelType w:val="multilevel"/>
    <w:tmpl w:val="0410001D"/>
    <w:numStyleLink w:val="Stile1"/>
  </w:abstractNum>
  <w:abstractNum w:abstractNumId="2" w15:restartNumberingAfterBreak="0">
    <w:nsid w:val="333B2B25"/>
    <w:multiLevelType w:val="hybridMultilevel"/>
    <w:tmpl w:val="E77C1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EB9"/>
    <w:multiLevelType w:val="multilevel"/>
    <w:tmpl w:val="0410001D"/>
    <w:numStyleLink w:val="Stile1"/>
  </w:abstractNum>
  <w:abstractNum w:abstractNumId="4" w15:restartNumberingAfterBreak="0">
    <w:nsid w:val="5F574687"/>
    <w:multiLevelType w:val="hybridMultilevel"/>
    <w:tmpl w:val="DA32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4AD"/>
    <w:rsid w:val="000F4B9F"/>
    <w:rsid w:val="001C2132"/>
    <w:rsid w:val="00241DE6"/>
    <w:rsid w:val="002C23A2"/>
    <w:rsid w:val="00335E09"/>
    <w:rsid w:val="00351F53"/>
    <w:rsid w:val="00377904"/>
    <w:rsid w:val="003F7253"/>
    <w:rsid w:val="0045128D"/>
    <w:rsid w:val="00486910"/>
    <w:rsid w:val="004F0A4A"/>
    <w:rsid w:val="00501E6A"/>
    <w:rsid w:val="00565A2C"/>
    <w:rsid w:val="00685ED9"/>
    <w:rsid w:val="006C133C"/>
    <w:rsid w:val="006D0257"/>
    <w:rsid w:val="00720B91"/>
    <w:rsid w:val="007C71BE"/>
    <w:rsid w:val="00831C97"/>
    <w:rsid w:val="008A6376"/>
    <w:rsid w:val="00930629"/>
    <w:rsid w:val="009D0023"/>
    <w:rsid w:val="00A1546A"/>
    <w:rsid w:val="00A524AD"/>
    <w:rsid w:val="00A77C17"/>
    <w:rsid w:val="00A86EE7"/>
    <w:rsid w:val="00B27133"/>
    <w:rsid w:val="00BA06C7"/>
    <w:rsid w:val="00C05688"/>
    <w:rsid w:val="00C4472A"/>
    <w:rsid w:val="00C95D2B"/>
    <w:rsid w:val="00CD1716"/>
    <w:rsid w:val="00DE235E"/>
    <w:rsid w:val="00E813D3"/>
    <w:rsid w:val="00F14E7B"/>
    <w:rsid w:val="00F57DB3"/>
    <w:rsid w:val="00F73C87"/>
    <w:rsid w:val="00FB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ADCE9"/>
  <w15:chartTrackingRefBased/>
  <w15:docId w15:val="{B6018FB6-12DC-47A9-A573-CB572E04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524AD"/>
    <w:pPr>
      <w:widowControl w:val="0"/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A524AD"/>
  </w:style>
  <w:style w:type="paragraph" w:styleId="Intestazione">
    <w:name w:val="header"/>
    <w:basedOn w:val="Normale"/>
    <w:rsid w:val="00A524AD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rsid w:val="00A524AD"/>
    <w:pPr>
      <w:tabs>
        <w:tab w:val="center" w:pos="4986"/>
        <w:tab w:val="right" w:pos="9972"/>
      </w:tabs>
    </w:pPr>
  </w:style>
  <w:style w:type="paragraph" w:styleId="Testofumetto">
    <w:name w:val="Balloon Text"/>
    <w:basedOn w:val="Normale"/>
    <w:semiHidden/>
    <w:rsid w:val="001C2132"/>
    <w:rPr>
      <w:rFonts w:ascii="Tahoma" w:hAnsi="Tahoma" w:cs="Tahoma"/>
      <w:sz w:val="16"/>
      <w:szCs w:val="16"/>
    </w:rPr>
  </w:style>
  <w:style w:type="numbering" w:customStyle="1" w:styleId="Stile1">
    <w:name w:val="Stile1"/>
    <w:rsid w:val="003779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gg/mm/anno</vt:lpstr>
    </vt:vector>
  </TitlesOfParts>
  <Company>Amministrazione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gg/mm/anno</dc:title>
  <dc:subject/>
  <dc:creator>Luciana</dc:creator>
  <cp:keywords/>
  <cp:lastModifiedBy>Tolino Francesca</cp:lastModifiedBy>
  <cp:revision>3</cp:revision>
  <cp:lastPrinted>2015-11-02T12:11:00Z</cp:lastPrinted>
  <dcterms:created xsi:type="dcterms:W3CDTF">2022-09-30T09:07:00Z</dcterms:created>
  <dcterms:modified xsi:type="dcterms:W3CDTF">2025-01-24T09:05:00Z</dcterms:modified>
</cp:coreProperties>
</file>